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附件材料说明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附件材料准备要求：</w:t>
      </w:r>
    </w:p>
    <w:p>
      <w:pPr>
        <w:spacing w:line="40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目录</w:t>
      </w:r>
      <w:r>
        <w:rPr>
          <w:rFonts w:hint="eastAsia" w:ascii="仿宋" w:hAnsi="仿宋" w:eastAsia="仿宋"/>
          <w:sz w:val="28"/>
          <w:szCs w:val="28"/>
        </w:rPr>
        <w:t>，标注页码，成果截止202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年12月31日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1.身份证、学历学位证书、获奖证书、教师资格证书、教师职务任职资格证书及聘书、技能等级证书等资质材料；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2.学生评价情况（如学校未开展相关活动，不作硬性要求）、学校对课堂教学评价情况、教学年度考核情况等评价材料；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3.引领教师教学团队和指导青年教师、指导学生在省级以上竞赛中获奖、近6年教学工作等证明材料；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4.近6学年能反映申报人教学水平、学术水平的代表性论文或论著不超过5项（论文复印期刊封面、目录、封底及论文内容，论著复印封面、目录、封底和主要章节）；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5.近6年承担重要教学改革项目情况；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6.其他能反映申报人水平等材料。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highlight w:val="cyan"/>
        </w:rPr>
        <w:t>附件材料上报要求：</w:t>
      </w:r>
    </w:p>
    <w:p>
      <w:pPr>
        <w:spacing w:line="48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附件材料单独装订成一册。附件材料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严格按照上述顺序</w:t>
      </w:r>
      <w:r>
        <w:rPr>
          <w:rFonts w:hint="eastAsia" w:ascii="仿宋" w:hAnsi="仿宋" w:eastAsia="仿宋"/>
          <w:sz w:val="28"/>
          <w:szCs w:val="28"/>
        </w:rPr>
        <w:t>做好PDF（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合成一个PDF</w:t>
      </w:r>
      <w:r>
        <w:rPr>
          <w:rFonts w:hint="eastAsia" w:ascii="仿宋" w:hAnsi="仿宋" w:eastAsia="仿宋"/>
          <w:sz w:val="28"/>
          <w:szCs w:val="28"/>
        </w:rPr>
        <w:t>）并排序,每一页都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必须标注页码</w:t>
      </w:r>
      <w:r>
        <w:rPr>
          <w:rFonts w:hint="eastAsia" w:ascii="仿宋" w:hAnsi="仿宋" w:eastAsia="仿宋"/>
          <w:sz w:val="28"/>
          <w:szCs w:val="28"/>
        </w:rPr>
        <w:t>，目录中也标清页码，电子版P</w:t>
      </w:r>
      <w:r>
        <w:rPr>
          <w:rFonts w:ascii="仿宋" w:hAnsi="仿宋" w:eastAsia="仿宋"/>
          <w:sz w:val="28"/>
          <w:szCs w:val="28"/>
        </w:rPr>
        <w:t>DF</w:t>
      </w:r>
      <w:r>
        <w:rPr>
          <w:rFonts w:hint="eastAsia" w:ascii="仿宋" w:hAnsi="仿宋" w:eastAsia="仿宋"/>
          <w:sz w:val="28"/>
          <w:szCs w:val="28"/>
        </w:rPr>
        <w:t>发指定邮箱，纸质版需所在单位审核后，在目录处盖章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/>
          <w:b/>
          <w:sz w:val="48"/>
          <w:szCs w:val="48"/>
        </w:rPr>
        <w:t>20</w:t>
      </w:r>
      <w:r>
        <w:rPr>
          <w:rFonts w:hint="eastAsia" w:asciiTheme="minorEastAsia" w:hAnsiTheme="minorEastAsia"/>
          <w:b/>
          <w:sz w:val="48"/>
          <w:szCs w:val="48"/>
        </w:rPr>
        <w:t>2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4</w:t>
      </w:r>
      <w:r>
        <w:rPr>
          <w:rFonts w:asciiTheme="minorEastAsia" w:hAnsiTheme="minorEastAsia"/>
          <w:b/>
          <w:sz w:val="48"/>
          <w:szCs w:val="48"/>
        </w:rPr>
        <w:t>年</w:t>
      </w:r>
      <w:r>
        <w:rPr>
          <w:rFonts w:hint="eastAsia" w:asciiTheme="minorEastAsia" w:hAnsiTheme="minorEastAsia"/>
          <w:b/>
          <w:sz w:val="48"/>
          <w:szCs w:val="48"/>
        </w:rPr>
        <w:t>江苏省教学名师推荐表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</w:rPr>
        <w:t>有关附件材料</w:t>
      </w: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sz w:val="48"/>
          <w:szCs w:val="48"/>
        </w:rPr>
      </w:pPr>
    </w:p>
    <w:p>
      <w:pPr>
        <w:ind w:firstLine="1920" w:firstLineChars="6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所在学校：</w:t>
      </w:r>
    </w:p>
    <w:p>
      <w:pPr>
        <w:ind w:firstLine="1920" w:firstLineChars="6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</w:t>
      </w:r>
      <w:r>
        <w:rPr>
          <w:rFonts w:hint="eastAsia" w:ascii="Times New Roman" w:hAnsi="Times New Roman" w:eastAsia="黑体" w:cs="Times New Roman"/>
          <w:sz w:val="32"/>
          <w:szCs w:val="32"/>
        </w:rPr>
        <w:t>学院（部）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ind w:firstLine="1920" w:firstLineChars="600"/>
        <w:rPr>
          <w:rFonts w:ascii="Times New Roman" w:hAnsi="Times New Roman" w:eastAsia="宋体" w:cs="Times New Roman"/>
          <w:sz w:val="36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姓名</w:t>
      </w:r>
      <w:r>
        <w:rPr>
          <w:rFonts w:ascii="Times New Roman" w:hAnsi="Times New Roman" w:eastAsia="黑体" w:cs="Times New Roman"/>
          <w:sz w:val="32"/>
          <w:szCs w:val="32"/>
        </w:rPr>
        <w:t>：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D5162E"/>
    <w:rsid w:val="00011184"/>
    <w:rsid w:val="0010575D"/>
    <w:rsid w:val="0015740D"/>
    <w:rsid w:val="00170820"/>
    <w:rsid w:val="001A44A0"/>
    <w:rsid w:val="001C3ECA"/>
    <w:rsid w:val="00263704"/>
    <w:rsid w:val="002E29BD"/>
    <w:rsid w:val="002E6321"/>
    <w:rsid w:val="002F28B6"/>
    <w:rsid w:val="00314433"/>
    <w:rsid w:val="00355ADA"/>
    <w:rsid w:val="003C067C"/>
    <w:rsid w:val="00401BFE"/>
    <w:rsid w:val="00406515"/>
    <w:rsid w:val="00421A60"/>
    <w:rsid w:val="00451EC6"/>
    <w:rsid w:val="005B749F"/>
    <w:rsid w:val="005E78C3"/>
    <w:rsid w:val="00624B83"/>
    <w:rsid w:val="00625E50"/>
    <w:rsid w:val="0076550A"/>
    <w:rsid w:val="007E31BE"/>
    <w:rsid w:val="008D02D5"/>
    <w:rsid w:val="00976035"/>
    <w:rsid w:val="009A6A4C"/>
    <w:rsid w:val="00A52B14"/>
    <w:rsid w:val="00A64004"/>
    <w:rsid w:val="00B573F4"/>
    <w:rsid w:val="00B65E80"/>
    <w:rsid w:val="00BD4556"/>
    <w:rsid w:val="00C75E1F"/>
    <w:rsid w:val="00D5162E"/>
    <w:rsid w:val="00D837D2"/>
    <w:rsid w:val="10E81604"/>
    <w:rsid w:val="1C990716"/>
    <w:rsid w:val="366B4158"/>
    <w:rsid w:val="417922D7"/>
    <w:rsid w:val="472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 w:cs="Times New Roman"/>
      <w:sz w:val="44"/>
      <w:szCs w:val="20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苏州美宜电子科技有限公司</Company>
  <Pages>2</Pages>
  <Words>242</Words>
  <Characters>246</Characters>
  <Lines>14</Lines>
  <Paragraphs>15</Paragraphs>
  <TotalTime>14</TotalTime>
  <ScaleCrop>false</ScaleCrop>
  <LinksUpToDate>false</LinksUpToDate>
  <CharactersWithSpaces>473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2017-01-23T12:47:00Z</dcterms:created>
  <dc:creator>think</dc:creator>
  <cp:lastModifiedBy>Sophia</cp:lastModifiedBy>
  <dcterms:modified xsi:type="dcterms:W3CDTF">2024-01-17T10:18:49Z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CA9ED783290D42608412106C21FBA6AC</vt:lpwstr>
  </property>
</Properties>
</file>